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2841C" w14:textId="3376619E" w:rsidR="00237883" w:rsidRPr="005A617C" w:rsidRDefault="00237883" w:rsidP="00237883">
      <w:pPr>
        <w:rPr>
          <w:rFonts w:ascii="Arial" w:hAnsi="Arial" w:cs="Arial"/>
          <w:b/>
          <w:sz w:val="32"/>
          <w:szCs w:val="32"/>
        </w:rPr>
      </w:pPr>
      <w:r w:rsidRPr="005A617C">
        <w:rPr>
          <w:rFonts w:ascii="Arial" w:hAnsi="Arial" w:cs="Arial"/>
          <w:b/>
          <w:sz w:val="32"/>
          <w:szCs w:val="32"/>
        </w:rPr>
        <w:t xml:space="preserve">HYRESKONTRAKT - för uthyrning av föreningslokal </w:t>
      </w:r>
      <w:r>
        <w:rPr>
          <w:rFonts w:ascii="Arial" w:hAnsi="Arial" w:cs="Arial"/>
          <w:b/>
          <w:sz w:val="32"/>
          <w:szCs w:val="32"/>
        </w:rPr>
        <w:t>– kallat ”Dansbanan”, på Solvalla Koloniträdgårdsförening.</w:t>
      </w:r>
    </w:p>
    <w:p w14:paraId="566312D1" w14:textId="77777777" w:rsidR="00237883" w:rsidRDefault="00237883" w:rsidP="00237883">
      <w:pPr>
        <w:rPr>
          <w:rFonts w:ascii="Arial" w:hAnsi="Arial" w:cs="Arial"/>
          <w:b/>
        </w:rPr>
      </w:pPr>
    </w:p>
    <w:p w14:paraId="31D5C474" w14:textId="77777777" w:rsidR="00237883" w:rsidRDefault="00237883" w:rsidP="00237883">
      <w:pPr>
        <w:rPr>
          <w:rFonts w:ascii="Arial" w:hAnsi="Arial" w:cs="Arial"/>
          <w:b/>
        </w:rPr>
      </w:pPr>
      <w:r w:rsidRPr="005A617C">
        <w:rPr>
          <w:rFonts w:ascii="Arial" w:hAnsi="Arial" w:cs="Arial"/>
          <w:b/>
        </w:rPr>
        <w:t>Uthyrningen avser</w:t>
      </w:r>
    </w:p>
    <w:tbl>
      <w:tblPr>
        <w:tblW w:w="7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8"/>
        <w:gridCol w:w="2680"/>
        <w:gridCol w:w="3265"/>
      </w:tblGrid>
      <w:tr w:rsidR="00237883" w14:paraId="1CF70A56" w14:textId="77777777" w:rsidTr="00C63062">
        <w:trPr>
          <w:trHeight w:hRule="exact" w:val="454"/>
        </w:trPr>
        <w:tc>
          <w:tcPr>
            <w:tcW w:w="7693" w:type="dxa"/>
            <w:gridSpan w:val="3"/>
          </w:tcPr>
          <w:p w14:paraId="70DE5886" w14:textId="77777777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Hyresobjekt (lokal):</w:t>
            </w:r>
            <w:r>
              <w:rPr>
                <w:sz w:val="16"/>
                <w:szCs w:val="16"/>
              </w:rPr>
              <w:t xml:space="preserve"> Dansbanan i Solvalla Koloniträdgårdsförening</w:t>
            </w:r>
          </w:p>
        </w:tc>
      </w:tr>
      <w:tr w:rsidR="00237883" w:rsidRPr="00ED290E" w14:paraId="0B6476DE" w14:textId="77777777" w:rsidTr="00C63062">
        <w:trPr>
          <w:trHeight w:hRule="exact" w:val="454"/>
        </w:trPr>
        <w:tc>
          <w:tcPr>
            <w:tcW w:w="1748" w:type="dxa"/>
          </w:tcPr>
          <w:p w14:paraId="4C54503F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Hyresdatum och tid</w:t>
            </w:r>
          </w:p>
        </w:tc>
        <w:tc>
          <w:tcPr>
            <w:tcW w:w="2680" w:type="dxa"/>
          </w:tcPr>
          <w:p w14:paraId="599753E8" w14:textId="77777777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Fr.o.m.</w:t>
            </w:r>
            <w:r>
              <w:rPr>
                <w:b/>
                <w:bCs/>
                <w:sz w:val="16"/>
                <w:szCs w:val="16"/>
              </w:rPr>
              <w:t xml:space="preserve">                     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65" w:type="dxa"/>
          </w:tcPr>
          <w:p w14:paraId="1D7ACF03" w14:textId="77777777" w:rsidR="00237883" w:rsidRPr="00ED290E" w:rsidRDefault="00237883" w:rsidP="00C63062">
            <w:pPr>
              <w:rPr>
                <w:sz w:val="16"/>
                <w:szCs w:val="16"/>
                <w:lang w:val="nb-NO"/>
              </w:rPr>
            </w:pPr>
            <w:proofErr w:type="spellStart"/>
            <w:r w:rsidRPr="00ED290E">
              <w:rPr>
                <w:b/>
                <w:bCs/>
                <w:sz w:val="16"/>
                <w:szCs w:val="16"/>
                <w:lang w:val="nb-NO"/>
              </w:rPr>
              <w:t>T.o.m</w:t>
            </w:r>
            <w:proofErr w:type="spellEnd"/>
            <w:r w:rsidRPr="00ED290E">
              <w:rPr>
                <w:sz w:val="16"/>
                <w:szCs w:val="16"/>
                <w:lang w:val="nb-NO"/>
              </w:rPr>
              <w:t xml:space="preserve"> </w:t>
            </w:r>
            <w:r>
              <w:rPr>
                <w:sz w:val="16"/>
                <w:szCs w:val="16"/>
                <w:lang w:val="nb-NO"/>
              </w:rPr>
              <w:t xml:space="preserve">                                 </w:t>
            </w:r>
            <w:r w:rsidRPr="00ED290E">
              <w:rPr>
                <w:sz w:val="16"/>
                <w:szCs w:val="16"/>
                <w:lang w:val="nb-NO"/>
              </w:rPr>
              <w:t xml:space="preserve">  </w:t>
            </w:r>
            <w:proofErr w:type="spellStart"/>
            <w:r w:rsidRPr="00ED290E">
              <w:rPr>
                <w:sz w:val="16"/>
                <w:szCs w:val="16"/>
                <w:lang w:val="nb-NO"/>
              </w:rPr>
              <w:t>kl</w:t>
            </w:r>
            <w:proofErr w:type="spellEnd"/>
            <w:r w:rsidRPr="00ED290E">
              <w:rPr>
                <w:sz w:val="16"/>
                <w:szCs w:val="16"/>
                <w:lang w:val="nb-NO"/>
              </w:rPr>
              <w:t xml:space="preserve"> </w:t>
            </w:r>
          </w:p>
        </w:tc>
      </w:tr>
      <w:tr w:rsidR="00237883" w14:paraId="7379A7F8" w14:textId="77777777" w:rsidTr="00C63062">
        <w:trPr>
          <w:trHeight w:hRule="exact" w:val="454"/>
        </w:trPr>
        <w:tc>
          <w:tcPr>
            <w:tcW w:w="7693" w:type="dxa"/>
            <w:gridSpan w:val="3"/>
          </w:tcPr>
          <w:p w14:paraId="2830CEC8" w14:textId="33570979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Arrangemang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1D2DC2B7" w14:textId="77777777" w:rsidR="00237883" w:rsidRDefault="00237883" w:rsidP="00237883">
      <w:pPr>
        <w:pStyle w:val="Rubrik3"/>
      </w:pPr>
      <w:r>
        <w:t>Representant från Solvalla Koloniträdgårdsförening</w:t>
      </w:r>
    </w:p>
    <w:tbl>
      <w:tblPr>
        <w:tblW w:w="7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4"/>
        <w:gridCol w:w="2562"/>
        <w:gridCol w:w="2564"/>
      </w:tblGrid>
      <w:tr w:rsidR="00237883" w14:paraId="50B27DD7" w14:textId="77777777" w:rsidTr="00C63062">
        <w:trPr>
          <w:trHeight w:hRule="exact" w:val="454"/>
        </w:trPr>
        <w:tc>
          <w:tcPr>
            <w:tcW w:w="5126" w:type="dxa"/>
            <w:gridSpan w:val="2"/>
          </w:tcPr>
          <w:p w14:paraId="7F93B66D" w14:textId="77777777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Namn:</w:t>
            </w:r>
            <w:r>
              <w:rPr>
                <w:sz w:val="16"/>
                <w:szCs w:val="16"/>
              </w:rPr>
              <w:t xml:space="preserve"> Malin Gustafsson / Solvalla Koloniträdgårdsförening</w:t>
            </w:r>
          </w:p>
        </w:tc>
        <w:tc>
          <w:tcPr>
            <w:tcW w:w="2564" w:type="dxa"/>
          </w:tcPr>
          <w:p w14:paraId="60CA6C88" w14:textId="77777777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 xml:space="preserve">Tfn </w:t>
            </w:r>
            <w:r>
              <w:rPr>
                <w:sz w:val="16"/>
                <w:szCs w:val="16"/>
              </w:rPr>
              <w:t>073-596 5129</w:t>
            </w:r>
          </w:p>
        </w:tc>
      </w:tr>
      <w:tr w:rsidR="00237883" w14:paraId="0F3316B8" w14:textId="77777777" w:rsidTr="00C63062">
        <w:trPr>
          <w:trHeight w:hRule="exact" w:val="454"/>
        </w:trPr>
        <w:tc>
          <w:tcPr>
            <w:tcW w:w="7690" w:type="dxa"/>
            <w:gridSpan w:val="3"/>
          </w:tcPr>
          <w:p w14:paraId="6A92722D" w14:textId="77777777" w:rsidR="00237883" w:rsidRDefault="00237883" w:rsidP="00C630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Adress</w:t>
            </w:r>
          </w:p>
        </w:tc>
      </w:tr>
      <w:tr w:rsidR="00237883" w14:paraId="111F9E19" w14:textId="77777777" w:rsidTr="00C63062">
        <w:trPr>
          <w:trHeight w:hRule="exact" w:val="454"/>
        </w:trPr>
        <w:tc>
          <w:tcPr>
            <w:tcW w:w="2564" w:type="dxa"/>
          </w:tcPr>
          <w:p w14:paraId="35FB59AD" w14:textId="77777777" w:rsidR="00237883" w:rsidRDefault="00237883" w:rsidP="00C630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 nr</w:t>
            </w:r>
          </w:p>
        </w:tc>
        <w:tc>
          <w:tcPr>
            <w:tcW w:w="5126" w:type="dxa"/>
            <w:gridSpan w:val="2"/>
          </w:tcPr>
          <w:p w14:paraId="06AC0A9B" w14:textId="77777777" w:rsidR="00237883" w:rsidRDefault="00237883" w:rsidP="00C630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</w:t>
            </w:r>
          </w:p>
        </w:tc>
      </w:tr>
    </w:tbl>
    <w:p w14:paraId="0500EAFE" w14:textId="77777777" w:rsidR="00237883" w:rsidRDefault="00237883" w:rsidP="00237883">
      <w:pPr>
        <w:pStyle w:val="Rubrik3"/>
      </w:pPr>
      <w:r>
        <w:t>Hyrestagare</w:t>
      </w:r>
    </w:p>
    <w:tbl>
      <w:tblPr>
        <w:tblW w:w="7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2513"/>
        <w:gridCol w:w="2595"/>
      </w:tblGrid>
      <w:tr w:rsidR="00237883" w14:paraId="75934045" w14:textId="77777777" w:rsidTr="00C63062">
        <w:trPr>
          <w:trHeight w:hRule="exact" w:val="454"/>
        </w:trPr>
        <w:tc>
          <w:tcPr>
            <w:tcW w:w="5098" w:type="dxa"/>
            <w:gridSpan w:val="2"/>
          </w:tcPr>
          <w:p w14:paraId="0F43D7CF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Namn</w:t>
            </w:r>
          </w:p>
        </w:tc>
        <w:tc>
          <w:tcPr>
            <w:tcW w:w="2595" w:type="dxa"/>
          </w:tcPr>
          <w:p w14:paraId="38BAE941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Pers nr</w:t>
            </w:r>
          </w:p>
        </w:tc>
      </w:tr>
      <w:tr w:rsidR="00237883" w14:paraId="151AE415" w14:textId="77777777" w:rsidTr="00C63062">
        <w:trPr>
          <w:trHeight w:hRule="exact" w:val="454"/>
        </w:trPr>
        <w:tc>
          <w:tcPr>
            <w:tcW w:w="5098" w:type="dxa"/>
            <w:gridSpan w:val="2"/>
          </w:tcPr>
          <w:p w14:paraId="2D159938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Adress</w:t>
            </w:r>
          </w:p>
        </w:tc>
        <w:tc>
          <w:tcPr>
            <w:tcW w:w="2595" w:type="dxa"/>
          </w:tcPr>
          <w:p w14:paraId="30A3C074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Tfn</w:t>
            </w:r>
          </w:p>
        </w:tc>
      </w:tr>
      <w:tr w:rsidR="00237883" w14:paraId="2C594ED2" w14:textId="77777777" w:rsidTr="00C63062">
        <w:trPr>
          <w:trHeight w:hRule="exact" w:val="454"/>
        </w:trPr>
        <w:tc>
          <w:tcPr>
            <w:tcW w:w="2585" w:type="dxa"/>
          </w:tcPr>
          <w:p w14:paraId="43ACA71C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Post nr</w:t>
            </w:r>
          </w:p>
        </w:tc>
        <w:tc>
          <w:tcPr>
            <w:tcW w:w="5108" w:type="dxa"/>
            <w:gridSpan w:val="2"/>
          </w:tcPr>
          <w:p w14:paraId="5193C0D3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Ort</w:t>
            </w:r>
          </w:p>
        </w:tc>
      </w:tr>
      <w:tr w:rsidR="00237883" w14:paraId="10E3B367" w14:textId="77777777" w:rsidTr="00C63062">
        <w:trPr>
          <w:trHeight w:hRule="exact" w:val="680"/>
        </w:trPr>
        <w:tc>
          <w:tcPr>
            <w:tcW w:w="2585" w:type="dxa"/>
          </w:tcPr>
          <w:p w14:paraId="7931A4E7" w14:textId="77777777" w:rsidR="00237883" w:rsidRPr="005E09A8" w:rsidRDefault="00237883" w:rsidP="00C63062">
            <w:pPr>
              <w:spacing w:before="40" w:line="240" w:lineRule="auto"/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Id-handling</w:t>
            </w:r>
          </w:p>
          <w:p w14:paraId="0090313A" w14:textId="77777777" w:rsidR="00237883" w:rsidRDefault="00237883" w:rsidP="00C63062">
            <w:pPr>
              <w:spacing w:before="40" w:after="120" w:line="240" w:lineRule="auto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sym w:font="Symbol" w:char="F07F"/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16"/>
                <w:szCs w:val="16"/>
              </w:rPr>
              <w:t xml:space="preserve">Körkort       </w:t>
            </w:r>
            <w:r>
              <w:rPr>
                <w:sz w:val="28"/>
                <w:szCs w:val="28"/>
              </w:rPr>
              <w:sym w:font="Symbol" w:char="F07F"/>
            </w:r>
            <w:r>
              <w:rPr>
                <w:sz w:val="16"/>
                <w:szCs w:val="16"/>
              </w:rPr>
              <w:t xml:space="preserve">  Annat leg.</w:t>
            </w:r>
          </w:p>
        </w:tc>
        <w:tc>
          <w:tcPr>
            <w:tcW w:w="5108" w:type="dxa"/>
            <w:gridSpan w:val="2"/>
          </w:tcPr>
          <w:p w14:paraId="36BD2290" w14:textId="77777777" w:rsidR="00237883" w:rsidRDefault="00237883" w:rsidP="00C63062">
            <w:pPr>
              <w:spacing w:before="40" w:after="120" w:line="240" w:lineRule="auto"/>
              <w:rPr>
                <w:sz w:val="16"/>
                <w:szCs w:val="16"/>
              </w:rPr>
            </w:pPr>
          </w:p>
        </w:tc>
      </w:tr>
    </w:tbl>
    <w:p w14:paraId="0A662121" w14:textId="77777777" w:rsidR="00237883" w:rsidRDefault="00237883" w:rsidP="00237883">
      <w:pPr>
        <w:pStyle w:val="Rubrik3"/>
      </w:pPr>
      <w:r>
        <w:t>Hyra och deposition</w:t>
      </w:r>
    </w:p>
    <w:tbl>
      <w:tblPr>
        <w:tblW w:w="7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6"/>
        <w:gridCol w:w="3857"/>
      </w:tblGrid>
      <w:tr w:rsidR="00237883" w14:paraId="1CC54D5A" w14:textId="77777777" w:rsidTr="00C63062">
        <w:trPr>
          <w:trHeight w:hRule="exact" w:val="454"/>
        </w:trPr>
        <w:tc>
          <w:tcPr>
            <w:tcW w:w="3836" w:type="dxa"/>
          </w:tcPr>
          <w:p w14:paraId="0B11B6FF" w14:textId="77777777" w:rsidR="00237883" w:rsidRPr="005E09A8" w:rsidRDefault="00237883" w:rsidP="00C63062">
            <w:pPr>
              <w:rPr>
                <w:sz w:val="16"/>
                <w:szCs w:val="16"/>
                <w:lang w:val="da-DK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da-DK"/>
              </w:rPr>
              <w:t>H</w:t>
            </w:r>
            <w:r w:rsidRPr="005E09A8">
              <w:rPr>
                <w:b/>
                <w:bCs/>
                <w:sz w:val="16"/>
                <w:szCs w:val="16"/>
                <w:lang w:val="da-DK"/>
              </w:rPr>
              <w:t>yra</w:t>
            </w:r>
            <w:proofErr w:type="spellEnd"/>
            <w:r w:rsidRPr="005E09A8">
              <w:rPr>
                <w:b/>
                <w:bCs/>
                <w:sz w:val="16"/>
                <w:szCs w:val="16"/>
                <w:lang w:val="da-DK"/>
              </w:rPr>
              <w:t xml:space="preserve"> </w:t>
            </w:r>
            <w:proofErr w:type="spellStart"/>
            <w:r w:rsidRPr="005E09A8">
              <w:rPr>
                <w:b/>
                <w:bCs/>
                <w:sz w:val="16"/>
                <w:szCs w:val="16"/>
                <w:lang w:val="da-DK"/>
              </w:rPr>
              <w:t>kr</w:t>
            </w:r>
            <w:proofErr w:type="spellEnd"/>
            <w:r w:rsidRPr="005E09A8">
              <w:rPr>
                <w:sz w:val="16"/>
                <w:szCs w:val="16"/>
                <w:lang w:val="da-DK"/>
              </w:rPr>
              <w:t xml:space="preserve">: 500 </w:t>
            </w:r>
            <w:proofErr w:type="spellStart"/>
            <w:r w:rsidRPr="005E09A8">
              <w:rPr>
                <w:sz w:val="16"/>
                <w:szCs w:val="16"/>
                <w:lang w:val="da-DK"/>
              </w:rPr>
              <w:t>kr</w:t>
            </w:r>
            <w:proofErr w:type="spellEnd"/>
            <w:r w:rsidRPr="005E09A8">
              <w:rPr>
                <w:sz w:val="16"/>
                <w:szCs w:val="16"/>
                <w:lang w:val="da-DK"/>
              </w:rPr>
              <w:t xml:space="preserve"> l</w:t>
            </w:r>
            <w:r>
              <w:rPr>
                <w:sz w:val="16"/>
                <w:szCs w:val="16"/>
                <w:lang w:val="da-DK"/>
              </w:rPr>
              <w:t xml:space="preserve">okal, 100 </w:t>
            </w:r>
            <w:proofErr w:type="spellStart"/>
            <w:r>
              <w:rPr>
                <w:sz w:val="16"/>
                <w:szCs w:val="16"/>
                <w:lang w:val="da-DK"/>
              </w:rPr>
              <w:t>kr</w:t>
            </w:r>
            <w:proofErr w:type="spellEnd"/>
            <w:r>
              <w:rPr>
                <w:sz w:val="16"/>
                <w:szCs w:val="16"/>
                <w:lang w:val="da-DK"/>
              </w:rPr>
              <w:t xml:space="preserve"> grill </w:t>
            </w:r>
          </w:p>
        </w:tc>
        <w:tc>
          <w:tcPr>
            <w:tcW w:w="3857" w:type="dxa"/>
          </w:tcPr>
          <w:p w14:paraId="41A61D78" w14:textId="77777777" w:rsidR="00237883" w:rsidRDefault="00237883" w:rsidP="00C63062">
            <w:pPr>
              <w:rPr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Deposition kr</w:t>
            </w:r>
            <w:r>
              <w:rPr>
                <w:sz w:val="16"/>
                <w:szCs w:val="16"/>
              </w:rPr>
              <w:t xml:space="preserve"> 500 kr</w:t>
            </w:r>
          </w:p>
        </w:tc>
      </w:tr>
      <w:tr w:rsidR="00237883" w14:paraId="0C954031" w14:textId="77777777" w:rsidTr="00C63062">
        <w:trPr>
          <w:trHeight w:hRule="exact" w:val="680"/>
        </w:trPr>
        <w:tc>
          <w:tcPr>
            <w:tcW w:w="3836" w:type="dxa"/>
          </w:tcPr>
          <w:p w14:paraId="5835377B" w14:textId="77777777" w:rsidR="00237883" w:rsidRPr="005E09A8" w:rsidRDefault="00237883" w:rsidP="00C63062">
            <w:pPr>
              <w:rPr>
                <w:b/>
                <w:bCs/>
                <w:sz w:val="16"/>
                <w:szCs w:val="16"/>
              </w:rPr>
            </w:pPr>
            <w:r w:rsidRPr="005E09A8">
              <w:rPr>
                <w:b/>
                <w:bCs/>
                <w:sz w:val="16"/>
                <w:szCs w:val="16"/>
              </w:rPr>
              <w:t>Nycklar kvitteras (</w:t>
            </w:r>
            <w:proofErr w:type="gramStart"/>
            <w:r w:rsidRPr="005E09A8">
              <w:rPr>
                <w:b/>
                <w:bCs/>
                <w:sz w:val="16"/>
                <w:szCs w:val="16"/>
              </w:rPr>
              <w:t>antal )</w:t>
            </w:r>
            <w:proofErr w:type="gramEnd"/>
          </w:p>
          <w:p w14:paraId="0C9E55F5" w14:textId="77777777" w:rsidR="00237883" w:rsidRDefault="00237883" w:rsidP="00C63062">
            <w:pPr>
              <w:rPr>
                <w:sz w:val="16"/>
                <w:szCs w:val="16"/>
              </w:rPr>
            </w:pPr>
          </w:p>
        </w:tc>
        <w:tc>
          <w:tcPr>
            <w:tcW w:w="3857" w:type="dxa"/>
          </w:tcPr>
          <w:p w14:paraId="31545D8A" w14:textId="77777777" w:rsidR="00237883" w:rsidRDefault="00237883" w:rsidP="00C6306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Nycklar återlämnas senast (datum och tid)</w:t>
            </w:r>
          </w:p>
        </w:tc>
      </w:tr>
    </w:tbl>
    <w:p w14:paraId="54CC4F19" w14:textId="77777777" w:rsidR="00237883" w:rsidRDefault="00237883" w:rsidP="00237883"/>
    <w:p w14:paraId="3D034DDF" w14:textId="77777777" w:rsidR="00237883" w:rsidRDefault="00237883" w:rsidP="0023788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Mellan parterna gäller även allmänna och särskilda bestämmelser för uthyrning av lokalen. Hyrestagaren har tagit del av bestämmelserna och haft möjlighet att ställa frågor till Uthyraren. </w:t>
      </w:r>
    </w:p>
    <w:p w14:paraId="42CF2B0B" w14:textId="77777777" w:rsidR="00237883" w:rsidRDefault="00237883" w:rsidP="00237883">
      <w:pPr>
        <w:rPr>
          <w:b/>
          <w:sz w:val="20"/>
          <w:szCs w:val="20"/>
        </w:rPr>
      </w:pPr>
    </w:p>
    <w:p w14:paraId="20B32655" w14:textId="77777777" w:rsidR="00237883" w:rsidRDefault="00237883" w:rsidP="0023788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Ort        </w:t>
      </w:r>
      <w:proofErr w:type="gramStart"/>
      <w:r>
        <w:rPr>
          <w:b/>
          <w:sz w:val="20"/>
          <w:szCs w:val="20"/>
        </w:rPr>
        <w:t xml:space="preserve">Datum  </w:t>
      </w:r>
      <w:r>
        <w:rPr>
          <w:b/>
          <w:sz w:val="20"/>
          <w:szCs w:val="20"/>
        </w:rPr>
        <w:tab/>
      </w:r>
      <w:proofErr w:type="gramEnd"/>
      <w:r>
        <w:rPr>
          <w:b/>
          <w:sz w:val="20"/>
          <w:szCs w:val="20"/>
        </w:rPr>
        <w:tab/>
        <w:t xml:space="preserve">Ort        Datum  </w:t>
      </w:r>
    </w:p>
    <w:p w14:paraId="60B5C73C" w14:textId="77777777" w:rsidR="00B520E8" w:rsidRDefault="00B520E8" w:rsidP="00237883">
      <w:pPr>
        <w:rPr>
          <w:b/>
          <w:sz w:val="20"/>
          <w:szCs w:val="20"/>
        </w:rPr>
      </w:pPr>
    </w:p>
    <w:p w14:paraId="13D23C7C" w14:textId="70AABA30" w:rsidR="00237883" w:rsidRDefault="00237883" w:rsidP="00237883">
      <w:pPr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</w:t>
      </w:r>
      <w:r>
        <w:rPr>
          <w:b/>
          <w:sz w:val="20"/>
          <w:szCs w:val="20"/>
        </w:rPr>
        <w:tab/>
        <w:t>………………………………………</w:t>
      </w:r>
    </w:p>
    <w:p w14:paraId="28982AB2" w14:textId="77777777" w:rsidR="00B520E8" w:rsidRDefault="00B520E8" w:rsidP="00237883">
      <w:pPr>
        <w:rPr>
          <w:b/>
          <w:sz w:val="20"/>
          <w:szCs w:val="20"/>
        </w:rPr>
      </w:pPr>
    </w:p>
    <w:p w14:paraId="03671DF8" w14:textId="77777777" w:rsidR="00237883" w:rsidRDefault="00237883" w:rsidP="00237883">
      <w:pPr>
        <w:rPr>
          <w:sz w:val="20"/>
          <w:szCs w:val="20"/>
        </w:rPr>
      </w:pPr>
    </w:p>
    <w:p w14:paraId="25F55A0F" w14:textId="77777777" w:rsidR="00237883" w:rsidRDefault="00237883" w:rsidP="00237883">
      <w:pPr>
        <w:rPr>
          <w:b/>
          <w:sz w:val="20"/>
          <w:szCs w:val="20"/>
        </w:rPr>
      </w:pPr>
      <w:r>
        <w:rPr>
          <w:b/>
          <w:sz w:val="20"/>
          <w:szCs w:val="20"/>
        </w:rPr>
        <w:t>Underskrift uthyrare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Underskrift hyrestagare</w:t>
      </w:r>
    </w:p>
    <w:p w14:paraId="508CB64F" w14:textId="77777777" w:rsidR="00237883" w:rsidRDefault="00237883" w:rsidP="00237883">
      <w:pPr>
        <w:rPr>
          <w:sz w:val="20"/>
          <w:szCs w:val="20"/>
        </w:rPr>
      </w:pPr>
    </w:p>
    <w:p w14:paraId="413ACBC4" w14:textId="77777777" w:rsidR="00237883" w:rsidRDefault="00237883" w:rsidP="00237883">
      <w:pPr>
        <w:rPr>
          <w:sz w:val="20"/>
          <w:szCs w:val="20"/>
        </w:rPr>
      </w:pPr>
      <w:r>
        <w:rPr>
          <w:b/>
          <w:sz w:val="20"/>
          <w:szCs w:val="20"/>
        </w:rPr>
        <w:t>………………………………………</w:t>
      </w:r>
      <w:r>
        <w:rPr>
          <w:b/>
          <w:sz w:val="20"/>
          <w:szCs w:val="20"/>
        </w:rPr>
        <w:tab/>
        <w:t>………………………………………</w:t>
      </w:r>
    </w:p>
    <w:p w14:paraId="07A7FA98" w14:textId="77777777" w:rsidR="00237883" w:rsidRDefault="00237883" w:rsidP="00237883">
      <w:pPr>
        <w:pStyle w:val="Rubrik1"/>
      </w:pPr>
      <w:r>
        <w:br w:type="page"/>
      </w:r>
      <w:r>
        <w:lastRenderedPageBreak/>
        <w:t>ALLMÄNNA BESTÄMMELSER</w:t>
      </w:r>
    </w:p>
    <w:p w14:paraId="52454B45" w14:textId="77777777" w:rsidR="00237883" w:rsidRDefault="00237883" w:rsidP="00237883"/>
    <w:p w14:paraId="47657CCB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 xml:space="preserve">Lokalen får endast hyras av personer som är över 18 år </w:t>
      </w:r>
    </w:p>
    <w:p w14:paraId="1B7152B6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I lokalen (under tak) råder rökförbud.</w:t>
      </w:r>
    </w:p>
    <w:p w14:paraId="657ED739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Pälsdjur får inte vistas i lokalen (under tak)</w:t>
      </w:r>
    </w:p>
    <w:p w14:paraId="4E138E02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Övernattning får inte ske i lokalen.</w:t>
      </w:r>
    </w:p>
    <w:p w14:paraId="5F3BB692" w14:textId="33C2EFCC" w:rsidR="00237883" w:rsidRDefault="00237883" w:rsidP="00237883">
      <w:pPr>
        <w:numPr>
          <w:ilvl w:val="0"/>
          <w:numId w:val="1"/>
        </w:numPr>
        <w:ind w:right="-595" w:hanging="720"/>
      </w:pPr>
      <w:r>
        <w:t>Hyrestagaren ansvarar för den allmänna ordningen i lokalen och de inventarier som finns. Därutöver förbinder sig hyrestagaren att tillse att kringboende inte störs av aktiviteten i lokalen.</w:t>
      </w:r>
    </w:p>
    <w:p w14:paraId="10D7E2B2" w14:textId="77777777" w:rsidR="00237883" w:rsidRPr="005407A6" w:rsidRDefault="00237883" w:rsidP="00237883">
      <w:pPr>
        <w:numPr>
          <w:ilvl w:val="0"/>
          <w:numId w:val="1"/>
        </w:numPr>
        <w:ind w:right="-595" w:hanging="720"/>
        <w:rPr>
          <w:b/>
          <w:bCs/>
        </w:rPr>
      </w:pPr>
      <w:r w:rsidRPr="005407A6">
        <w:rPr>
          <w:b/>
          <w:bCs/>
        </w:rPr>
        <w:t xml:space="preserve">Följande uthyrningstider gäller för lokalen: </w:t>
      </w:r>
    </w:p>
    <w:p w14:paraId="45209078" w14:textId="6E7BDAAF" w:rsidR="00237883" w:rsidRDefault="00237883" w:rsidP="00237883">
      <w:pPr>
        <w:ind w:left="720" w:right="-595"/>
      </w:pPr>
      <w:r w:rsidRPr="005407A6">
        <w:t xml:space="preserve">Tillträde </w:t>
      </w:r>
      <w:proofErr w:type="spellStart"/>
      <w:r w:rsidRPr="005407A6">
        <w:t>kl</w:t>
      </w:r>
      <w:proofErr w:type="spellEnd"/>
      <w:r w:rsidRPr="005407A6">
        <w:t xml:space="preserve"> </w:t>
      </w:r>
      <w:r w:rsidR="00A96107">
        <w:t>09</w:t>
      </w:r>
      <w:r w:rsidRPr="005407A6">
        <w:t>:00, lokalen, toaletterna och grill</w:t>
      </w:r>
      <w:r>
        <w:t xml:space="preserve">en ska vara städad </w:t>
      </w:r>
      <w:proofErr w:type="spellStart"/>
      <w:r>
        <w:t>kl</w:t>
      </w:r>
      <w:proofErr w:type="spellEnd"/>
      <w:r>
        <w:t xml:space="preserve"> 2</w:t>
      </w:r>
      <w:r w:rsidR="00A96107">
        <w:t>1</w:t>
      </w:r>
      <w:r>
        <w:t xml:space="preserve">:00 </w:t>
      </w:r>
      <w:r w:rsidR="00C033AC">
        <w:t>samma dag</w:t>
      </w:r>
      <w:r>
        <w:t xml:space="preserve"> </w:t>
      </w:r>
    </w:p>
    <w:p w14:paraId="0D532237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 xml:space="preserve">Hyrestagaren ansvarar för eventuell skadegörelse som kan uppstå på inventarier i samband med förhyrningen. Hyresgästföreningen kommer att ställa skadeståndsansvar gentemot dig i samband med att skada uppstår. Uppkommen skada skall ersättas till fullo. </w:t>
      </w:r>
    </w:p>
    <w:p w14:paraId="49544A8F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Hyrestagaren ersätter byte av lås om nyckel förloras under hyrestiden.</w:t>
      </w:r>
    </w:p>
    <w:p w14:paraId="41BD1ABA" w14:textId="0572A028" w:rsidR="00237883" w:rsidRPr="005407A6" w:rsidRDefault="00237883" w:rsidP="00237883">
      <w:pPr>
        <w:numPr>
          <w:ilvl w:val="0"/>
          <w:numId w:val="1"/>
        </w:numPr>
        <w:ind w:right="-595" w:hanging="720"/>
        <w:rPr>
          <w:b/>
          <w:bCs/>
          <w:i/>
          <w:iCs/>
        </w:rPr>
      </w:pPr>
      <w:r w:rsidRPr="005407A6">
        <w:rPr>
          <w:b/>
          <w:bCs/>
          <w:i/>
          <w:iCs/>
        </w:rPr>
        <w:t xml:space="preserve">Nyckeln till lokalen skall återlämnas senast </w:t>
      </w:r>
      <w:proofErr w:type="spellStart"/>
      <w:r w:rsidRPr="005407A6">
        <w:rPr>
          <w:b/>
          <w:bCs/>
          <w:i/>
          <w:iCs/>
        </w:rPr>
        <w:t>kl</w:t>
      </w:r>
      <w:proofErr w:type="spellEnd"/>
      <w:r w:rsidRPr="005407A6">
        <w:rPr>
          <w:b/>
          <w:bCs/>
          <w:i/>
          <w:iCs/>
        </w:rPr>
        <w:t xml:space="preserve"> </w:t>
      </w:r>
      <w:r w:rsidR="00C50504">
        <w:rPr>
          <w:b/>
          <w:bCs/>
          <w:i/>
          <w:iCs/>
        </w:rPr>
        <w:t>21</w:t>
      </w:r>
      <w:r w:rsidRPr="005407A6">
        <w:rPr>
          <w:b/>
          <w:bCs/>
          <w:i/>
          <w:iCs/>
        </w:rPr>
        <w:t xml:space="preserve">:00 </w:t>
      </w:r>
      <w:r w:rsidR="00C50504">
        <w:rPr>
          <w:b/>
          <w:bCs/>
          <w:i/>
          <w:iCs/>
        </w:rPr>
        <w:t>samma dag som</w:t>
      </w:r>
      <w:r w:rsidRPr="005407A6">
        <w:rPr>
          <w:b/>
          <w:bCs/>
          <w:i/>
          <w:iCs/>
        </w:rPr>
        <w:t xml:space="preserve"> uthyrningen, eller vid annan tidpunkt enligt överenskommelse i kontraktet.</w:t>
      </w:r>
    </w:p>
    <w:p w14:paraId="0EB7360D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Hyrestagaren är skyldig att ta del av gällande brandföreskrifter.</w:t>
      </w:r>
    </w:p>
    <w:p w14:paraId="25A15A74" w14:textId="77777777" w:rsidR="00237883" w:rsidRPr="00C033AC" w:rsidRDefault="00237883" w:rsidP="00237883">
      <w:pPr>
        <w:numPr>
          <w:ilvl w:val="0"/>
          <w:numId w:val="1"/>
        </w:numPr>
        <w:ind w:right="-595" w:hanging="720"/>
        <w:rPr>
          <w:i/>
          <w:iCs/>
        </w:rPr>
      </w:pPr>
      <w:r>
        <w:t>Lokalen skall vara återställd och städad innan nycklarna återlämnas</w:t>
      </w:r>
      <w:r w:rsidRPr="00C033AC">
        <w:rPr>
          <w:i/>
          <w:iCs/>
        </w:rPr>
        <w:t>. I städning ingår följande: avtorkning av bord och stolar, sopning och våttorkning av golv i badrum/toalett, städning av kök och toalett, tömning av papperskorgar, omhändertagande och borttransport av eventuella sopor, samt att åtgärda eventuell nedskräpning utanför lokalen.</w:t>
      </w:r>
    </w:p>
    <w:p w14:paraId="3A17E3CA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Om städningen inte sker enligt ovanstående föreskrifter har uthyraren rätt att behålla erlagd deposition. Detsamma gäller om hyrestagaren inte följer övriga allmänna bestämmelser.</w:t>
      </w:r>
    </w:p>
    <w:p w14:paraId="418A9972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Hyrestagaren får ej överlåta kontraktet på någon annan.</w:t>
      </w:r>
    </w:p>
    <w:p w14:paraId="7D2D74D0" w14:textId="77777777" w:rsidR="00237883" w:rsidRDefault="00237883" w:rsidP="00237883">
      <w:pPr>
        <w:numPr>
          <w:ilvl w:val="0"/>
          <w:numId w:val="1"/>
        </w:numPr>
        <w:ind w:right="-595" w:hanging="720"/>
      </w:pPr>
      <w:r>
        <w:t>Avbokning kan ske tidigast 5 dagar innan bokning.</w:t>
      </w:r>
    </w:p>
    <w:p w14:paraId="53E75DED" w14:textId="77777777" w:rsidR="00237883" w:rsidRPr="00365A56" w:rsidRDefault="00237883" w:rsidP="00237883"/>
    <w:p w14:paraId="6E0B2B6E" w14:textId="77777777" w:rsidR="00237883" w:rsidRDefault="00237883" w:rsidP="00237883">
      <w:pPr>
        <w:pStyle w:val="Rubrik1"/>
        <w:ind w:right="-595"/>
      </w:pPr>
      <w:r>
        <w:t>SÄRSKILDA BESTÄMMELSER</w:t>
      </w:r>
    </w:p>
    <w:p w14:paraId="3D8E0F1A" w14:textId="77777777" w:rsidR="00237883" w:rsidRDefault="00237883" w:rsidP="00237883">
      <w:pPr>
        <w:ind w:right="-595"/>
      </w:pPr>
      <w:r>
        <w:t>Nedan anges de särskilda bestämmelser som hyrestagaren förbinder sig att följa:</w:t>
      </w:r>
    </w:p>
    <w:p w14:paraId="0DE620E8" w14:textId="77777777" w:rsidR="00237883" w:rsidRDefault="00237883" w:rsidP="00237883">
      <w:pPr>
        <w:ind w:right="-595"/>
      </w:pPr>
    </w:p>
    <w:p w14:paraId="50890A32" w14:textId="77777777" w:rsidR="00237883" w:rsidRPr="00237883" w:rsidRDefault="00237883" w:rsidP="00237883">
      <w:pPr>
        <w:ind w:right="-595"/>
        <w:rPr>
          <w:i/>
          <w:iCs/>
        </w:rPr>
      </w:pPr>
      <w:r w:rsidRPr="00237883">
        <w:rPr>
          <w:i/>
          <w:iCs/>
        </w:rPr>
        <w:t>Soptunnan vid dansbanan är enbart till för papper (som man torkar händer med). Alla andra sopor måste hyrestagaren ta med sig. Eller slänga i sopkärlen vid infarten till parkeringen för koloniområdet.</w:t>
      </w:r>
    </w:p>
    <w:p w14:paraId="2776D348" w14:textId="3458F68F" w:rsidR="00237883" w:rsidRDefault="00306333" w:rsidP="00237883">
      <w:r>
        <w:pict w14:anchorId="58095519">
          <v:rect id="_x0000_i1025" style="width:0;height:1.5pt" o:hralign="center" o:hrstd="t" o:hr="t" fillcolor="#aca899" stroked="f"/>
        </w:pict>
      </w:r>
    </w:p>
    <w:sectPr w:rsidR="00237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3E91"/>
    <w:multiLevelType w:val="hybridMultilevel"/>
    <w:tmpl w:val="E6DAFE8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422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83"/>
    <w:rsid w:val="00237883"/>
    <w:rsid w:val="009F6F63"/>
    <w:rsid w:val="00A96107"/>
    <w:rsid w:val="00B520E8"/>
    <w:rsid w:val="00C033AC"/>
    <w:rsid w:val="00C50504"/>
    <w:rsid w:val="00D121C2"/>
    <w:rsid w:val="00F27FC5"/>
    <w:rsid w:val="00FA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2DBB"/>
  <w15:chartTrackingRefBased/>
  <w15:docId w15:val="{658D6A20-09AA-4D41-A2A3-48BE8897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883"/>
    <w:pPr>
      <w:spacing w:after="0" w:line="290" w:lineRule="exact"/>
    </w:pPr>
    <w:rPr>
      <w:rFonts w:ascii="Times New Roman" w:eastAsia="Times New Roman" w:hAnsi="Times New Roman" w:cs="Times New Roman"/>
      <w:kern w:val="0"/>
      <w:szCs w:val="22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qFormat/>
    <w:rsid w:val="00237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37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nhideWhenUsed/>
    <w:qFormat/>
    <w:rsid w:val="00237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37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37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378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378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378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378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37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37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37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3788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3788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3788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3788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3788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3788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37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37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37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37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7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3788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3788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3788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37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3788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378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f09566-a850-4fae-bbe1-29ad3804a2f6}" enabled="0" method="" siteId="{91f09566-a850-4fae-bbe1-29ad3804a2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482</Words>
  <Characters>2560</Characters>
  <Application>Microsoft Office Word</Application>
  <DocSecurity>0</DocSecurity>
  <Lines>21</Lines>
  <Paragraphs>6</Paragraphs>
  <ScaleCrop>false</ScaleCrop>
  <Company>PostNord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Gustafsson, PostNord</dc:creator>
  <cp:keywords/>
  <dc:description/>
  <cp:lastModifiedBy>Malin Gustafsson, PostNord</cp:lastModifiedBy>
  <cp:revision>6</cp:revision>
  <dcterms:created xsi:type="dcterms:W3CDTF">2026-03-12T16:29:00Z</dcterms:created>
  <dcterms:modified xsi:type="dcterms:W3CDTF">2026-05-20T09:49:00Z</dcterms:modified>
</cp:coreProperties>
</file>