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24A27" w14:textId="37A89B05" w:rsidR="002F1CB5" w:rsidRPr="006F203E" w:rsidRDefault="006F203E" w:rsidP="002F1CB5">
      <w:pPr>
        <w:rPr>
          <w:b/>
          <w:bCs/>
          <w:u w:val="single"/>
        </w:rPr>
      </w:pPr>
      <w:r w:rsidRPr="006F203E">
        <w:rPr>
          <w:b/>
          <w:bCs/>
          <w:u w:val="single"/>
        </w:rPr>
        <w:t>Att göra innan ni lämnar tillbaka nycklarna i nyckelskåpet!</w:t>
      </w:r>
    </w:p>
    <w:p w14:paraId="018384A7" w14:textId="77777777" w:rsidR="002F1CB5" w:rsidRPr="002F1CB5" w:rsidRDefault="002F1CB5" w:rsidP="002F1CB5">
      <w:pPr>
        <w:rPr>
          <w:b/>
          <w:bCs/>
        </w:rPr>
      </w:pPr>
      <w:r w:rsidRPr="002F1CB5">
        <w:rPr>
          <w:b/>
          <w:bCs/>
        </w:rPr>
        <w:t>För att alla ska få en fin upplevelse och för att vi tillsammans ska ta hand om området, ber vi er att följa dessa riktlinjer:</w:t>
      </w:r>
    </w:p>
    <w:p w14:paraId="2D849CE9" w14:textId="77777777" w:rsidR="002F1CB5" w:rsidRPr="002F1CB5" w:rsidRDefault="002F1CB5" w:rsidP="002F1CB5">
      <w:r w:rsidRPr="002F1CB5">
        <w:t>Ni har tillgång till Dansbanan mellan klockan 09:00 fram till klockan 21:00, då ska allt vara städat och skräpet slängt. Vill ni vara där kortare tid går det givetvis bra :-) </w:t>
      </w:r>
    </w:p>
    <w:p w14:paraId="1AEA8193" w14:textId="77777777" w:rsidR="002F1CB5" w:rsidRPr="002F1CB5" w:rsidRDefault="002F1CB5" w:rsidP="002F1CB5"/>
    <w:p w14:paraId="3179B7E0" w14:textId="688244DF" w:rsidR="002F1CB5" w:rsidRPr="002F1CB5" w:rsidRDefault="002F1CB5" w:rsidP="002F1CB5">
      <w:r w:rsidRPr="002F1CB5">
        <w:rPr>
          <w:noProof/>
        </w:rPr>
        <w:drawing>
          <wp:inline distT="0" distB="0" distL="0" distR="0" wp14:anchorId="7C913B9A" wp14:editId="38CD6606">
            <wp:extent cx="463550" cy="463550"/>
            <wp:effectExtent l="0" t="0" r="0" b="0"/>
            <wp:docPr id="1680768248" name="Bildobjekt 10" descr="🔥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🔥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463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CB5">
        <w:t> </w:t>
      </w:r>
      <w:r w:rsidRPr="002F1CB5">
        <w:rPr>
          <w:b/>
          <w:bCs/>
        </w:rPr>
        <w:t>Grill </w:t>
      </w:r>
      <w:r w:rsidRPr="002F1CB5">
        <w:br/>
      </w:r>
      <w:r w:rsidR="006F203E">
        <w:t>Töm grillkolen och ta med den från området.</w:t>
      </w:r>
    </w:p>
    <w:p w14:paraId="258FCD31" w14:textId="77777777" w:rsidR="002F1CB5" w:rsidRPr="002F1CB5" w:rsidRDefault="002F1CB5" w:rsidP="002F1CB5"/>
    <w:p w14:paraId="18BF88DA" w14:textId="2F014480" w:rsidR="002F1CB5" w:rsidRPr="002F1CB5" w:rsidRDefault="002F1CB5" w:rsidP="002F1CB5">
      <w:r w:rsidRPr="002F1CB5">
        <w:rPr>
          <w:noProof/>
        </w:rPr>
        <w:drawing>
          <wp:inline distT="0" distB="0" distL="0" distR="0" wp14:anchorId="6AA886F7" wp14:editId="3BA67532">
            <wp:extent cx="438150" cy="438150"/>
            <wp:effectExtent l="0" t="0" r="0" b="0"/>
            <wp:docPr id="2115318459" name="Bildobjekt 9" descr="🗑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🗑️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438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CB5">
        <w:t> </w:t>
      </w:r>
      <w:r w:rsidRPr="002F1CB5">
        <w:rPr>
          <w:b/>
          <w:bCs/>
        </w:rPr>
        <w:t>Sopor</w:t>
      </w:r>
      <w:r w:rsidRPr="002F1CB5">
        <w:br/>
        <w:t>Alla sopor och matrester måste tas med hem efter kalaset, alternativt sorteras matavfall (bruna påsar finns på toaletterna) och resterande i vanliga påsar och slängas i sopkärlen vid infarten på parkeringen</w:t>
      </w:r>
      <w:r w:rsidR="006F203E">
        <w:t xml:space="preserve"> (mot </w:t>
      </w:r>
      <w:proofErr w:type="spellStart"/>
      <w:r w:rsidR="006F203E">
        <w:t>Dartanjangs</w:t>
      </w:r>
      <w:proofErr w:type="spellEnd"/>
      <w:r w:rsidR="00FC02C4">
        <w:t xml:space="preserve"> </w:t>
      </w:r>
      <w:r w:rsidR="006F203E">
        <w:t>gata 62)</w:t>
      </w:r>
    </w:p>
    <w:p w14:paraId="06F1C194" w14:textId="77777777" w:rsidR="002F1CB5" w:rsidRPr="002F1CB5" w:rsidRDefault="002F1CB5" w:rsidP="002F1CB5">
      <w:r w:rsidRPr="002F1CB5">
        <w:t>Det stora sopkärlet vid toaletterna är</w:t>
      </w:r>
      <w:r w:rsidRPr="00FC02C4">
        <w:rPr>
          <w:u w:val="single"/>
        </w:rPr>
        <w:t xml:space="preserve"> endast</w:t>
      </w:r>
      <w:r w:rsidRPr="002F1CB5">
        <w:t xml:space="preserve"> för papper, såsom servetter och pappershanddukar.</w:t>
      </w:r>
    </w:p>
    <w:p w14:paraId="3BFFB65A" w14:textId="77777777" w:rsidR="005C4D1D" w:rsidRPr="002F1CB5" w:rsidRDefault="005C4D1D" w:rsidP="002F1CB5"/>
    <w:p w14:paraId="14F6655C" w14:textId="7A2E4F60" w:rsidR="002F1CB5" w:rsidRPr="002F1CB5" w:rsidRDefault="002F1CB5" w:rsidP="002F1CB5">
      <w:r w:rsidRPr="002F1CB5">
        <w:rPr>
          <w:noProof/>
        </w:rPr>
        <w:drawing>
          <wp:inline distT="0" distB="0" distL="0" distR="0" wp14:anchorId="5E4EB407" wp14:editId="3B6648DF">
            <wp:extent cx="488950" cy="488950"/>
            <wp:effectExtent l="0" t="0" r="6350" b="6350"/>
            <wp:docPr id="1310411000" name="Bildobjekt 8" descr="🚻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🚻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CB5">
        <w:t> </w:t>
      </w:r>
      <w:r w:rsidRPr="002F1CB5">
        <w:rPr>
          <w:b/>
          <w:bCs/>
        </w:rPr>
        <w:t>Toaletter</w:t>
      </w:r>
    </w:p>
    <w:p w14:paraId="4B9B2F2C" w14:textId="5D57FFB7" w:rsidR="002F1CB5" w:rsidRPr="002F1CB5" w:rsidRDefault="002F1CB5" w:rsidP="002F1CB5">
      <w:r w:rsidRPr="002F1CB5">
        <w:t xml:space="preserve">Toaletterna ska städas efter </w:t>
      </w:r>
      <w:r w:rsidR="00AD6076">
        <w:t xml:space="preserve">kalaset. </w:t>
      </w:r>
      <w:r w:rsidR="00AD6076" w:rsidRPr="002F1CB5">
        <w:t>Städmaterial finns i duschen (till vänster om damtoaletten), skura toaletterna och handfat</w:t>
      </w:r>
      <w:r w:rsidR="00B0210F">
        <w:t>, samt golv.</w:t>
      </w:r>
      <w:r w:rsidRPr="002F1CB5">
        <w:br/>
        <w:t>Töm papperskorgarna</w:t>
      </w:r>
      <w:r w:rsidR="00C27F3E">
        <w:t xml:space="preserve"> inne på toaletterna</w:t>
      </w:r>
      <w:r w:rsidRPr="002F1CB5">
        <w:t xml:space="preserve"> i det stora</w:t>
      </w:r>
      <w:r w:rsidR="00AD6076">
        <w:t xml:space="preserve">, gröna </w:t>
      </w:r>
      <w:r w:rsidRPr="002F1CB5">
        <w:t>sopkärlet utanför toaletterna.</w:t>
      </w:r>
      <w:r w:rsidRPr="002F1CB5">
        <w:br/>
      </w:r>
    </w:p>
    <w:p w14:paraId="60B4248A" w14:textId="1C91CB1C" w:rsidR="002F1CB5" w:rsidRPr="002F1CB5" w:rsidRDefault="002F1CB5" w:rsidP="002F1CB5">
      <w:r w:rsidRPr="002F1CB5">
        <w:rPr>
          <w:noProof/>
        </w:rPr>
        <w:drawing>
          <wp:inline distT="0" distB="0" distL="0" distR="0" wp14:anchorId="0C5D6BE1" wp14:editId="25402A31">
            <wp:extent cx="488950" cy="488950"/>
            <wp:effectExtent l="0" t="0" r="6350" b="6350"/>
            <wp:docPr id="1178668288" name="Bildobjekt 7" descr="🍽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🍽️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950" cy="48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F1CB5">
        <w:rPr>
          <w:b/>
          <w:bCs/>
        </w:rPr>
        <w:t> Köksutrustning</w:t>
      </w:r>
    </w:p>
    <w:p w14:paraId="4577BEFE" w14:textId="510C1379" w:rsidR="002F1CB5" w:rsidRDefault="006F203E">
      <w:r>
        <w:t xml:space="preserve">Diska kastruller, </w:t>
      </w:r>
      <w:r w:rsidR="00FC02C4">
        <w:t xml:space="preserve">kaffebryggare och termos – om ni lånat dessa </w:t>
      </w:r>
      <w:r w:rsidR="002F1CB5" w:rsidRPr="002F1CB5">
        <w:br/>
      </w:r>
      <w:r w:rsidR="00FC02C4">
        <w:t xml:space="preserve">Ställ tillbaka stolar som ni tagit fram från pentryt eller förrådet på baksidan. </w:t>
      </w:r>
    </w:p>
    <w:sectPr w:rsidR="002F1C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1CB5"/>
    <w:rsid w:val="002F1CB5"/>
    <w:rsid w:val="003B0251"/>
    <w:rsid w:val="005C4D1D"/>
    <w:rsid w:val="00663723"/>
    <w:rsid w:val="00682E6E"/>
    <w:rsid w:val="006F203E"/>
    <w:rsid w:val="00AD6076"/>
    <w:rsid w:val="00B0210F"/>
    <w:rsid w:val="00C27F3E"/>
    <w:rsid w:val="00CF260F"/>
    <w:rsid w:val="00FC02C4"/>
    <w:rsid w:val="00FE12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16CDA9"/>
  <w15:chartTrackingRefBased/>
  <w15:docId w15:val="{312C8989-97AD-4004-A2BB-6AF8E21E1D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sv-S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Rubrik1">
    <w:name w:val="heading 1"/>
    <w:basedOn w:val="Normal"/>
    <w:next w:val="Normal"/>
    <w:link w:val="Rubrik1Char"/>
    <w:uiPriority w:val="9"/>
    <w:qFormat/>
    <w:rsid w:val="002F1CB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Rubrik2">
    <w:name w:val="heading 2"/>
    <w:basedOn w:val="Normal"/>
    <w:next w:val="Normal"/>
    <w:link w:val="Rubrik2Char"/>
    <w:uiPriority w:val="9"/>
    <w:semiHidden/>
    <w:unhideWhenUsed/>
    <w:qFormat/>
    <w:rsid w:val="002F1CB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Rubrik3">
    <w:name w:val="heading 3"/>
    <w:basedOn w:val="Normal"/>
    <w:next w:val="Normal"/>
    <w:link w:val="Rubrik3Char"/>
    <w:uiPriority w:val="9"/>
    <w:semiHidden/>
    <w:unhideWhenUsed/>
    <w:qFormat/>
    <w:rsid w:val="002F1CB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Rubrik4">
    <w:name w:val="heading 4"/>
    <w:basedOn w:val="Normal"/>
    <w:next w:val="Normal"/>
    <w:link w:val="Rubrik4Char"/>
    <w:uiPriority w:val="9"/>
    <w:semiHidden/>
    <w:unhideWhenUsed/>
    <w:qFormat/>
    <w:rsid w:val="002F1CB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rsid w:val="002F1CB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Rubrik6">
    <w:name w:val="heading 6"/>
    <w:basedOn w:val="Normal"/>
    <w:next w:val="Normal"/>
    <w:link w:val="Rubrik6Char"/>
    <w:uiPriority w:val="9"/>
    <w:semiHidden/>
    <w:unhideWhenUsed/>
    <w:qFormat/>
    <w:rsid w:val="002F1CB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Rubrik7">
    <w:name w:val="heading 7"/>
    <w:basedOn w:val="Normal"/>
    <w:next w:val="Normal"/>
    <w:link w:val="Rubrik7Char"/>
    <w:uiPriority w:val="9"/>
    <w:semiHidden/>
    <w:unhideWhenUsed/>
    <w:qFormat/>
    <w:rsid w:val="002F1CB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Rubrik8">
    <w:name w:val="heading 8"/>
    <w:basedOn w:val="Normal"/>
    <w:next w:val="Normal"/>
    <w:link w:val="Rubrik8Char"/>
    <w:uiPriority w:val="9"/>
    <w:semiHidden/>
    <w:unhideWhenUsed/>
    <w:qFormat/>
    <w:rsid w:val="002F1CB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Rubrik9">
    <w:name w:val="heading 9"/>
    <w:basedOn w:val="Normal"/>
    <w:next w:val="Normal"/>
    <w:link w:val="Rubrik9Char"/>
    <w:uiPriority w:val="9"/>
    <w:semiHidden/>
    <w:unhideWhenUsed/>
    <w:qFormat/>
    <w:rsid w:val="002F1CB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"/>
    <w:rsid w:val="002F1CB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Rubrik2Char">
    <w:name w:val="Rubrik 2 Char"/>
    <w:basedOn w:val="Standardstycketeckensnitt"/>
    <w:link w:val="Rubrik2"/>
    <w:uiPriority w:val="9"/>
    <w:semiHidden/>
    <w:rsid w:val="002F1CB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Rubrik3Char">
    <w:name w:val="Rubrik 3 Char"/>
    <w:basedOn w:val="Standardstycketeckensnitt"/>
    <w:link w:val="Rubrik3"/>
    <w:uiPriority w:val="9"/>
    <w:semiHidden/>
    <w:rsid w:val="002F1CB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Rubrik4Char">
    <w:name w:val="Rubrik 4 Char"/>
    <w:basedOn w:val="Standardstycketeckensnitt"/>
    <w:link w:val="Rubrik4"/>
    <w:uiPriority w:val="9"/>
    <w:semiHidden/>
    <w:rsid w:val="002F1CB5"/>
    <w:rPr>
      <w:rFonts w:eastAsiaTheme="majorEastAsia" w:cstheme="majorBidi"/>
      <w:i/>
      <w:iCs/>
      <w:color w:val="0F4761" w:themeColor="accent1" w:themeShade="BF"/>
    </w:rPr>
  </w:style>
  <w:style w:type="character" w:customStyle="1" w:styleId="Rubrik5Char">
    <w:name w:val="Rubrik 5 Char"/>
    <w:basedOn w:val="Standardstycketeckensnitt"/>
    <w:link w:val="Rubrik5"/>
    <w:uiPriority w:val="9"/>
    <w:semiHidden/>
    <w:rsid w:val="002F1CB5"/>
    <w:rPr>
      <w:rFonts w:eastAsiaTheme="majorEastAsia" w:cstheme="majorBidi"/>
      <w:color w:val="0F4761" w:themeColor="accent1" w:themeShade="BF"/>
    </w:rPr>
  </w:style>
  <w:style w:type="character" w:customStyle="1" w:styleId="Rubrik6Char">
    <w:name w:val="Rubrik 6 Char"/>
    <w:basedOn w:val="Standardstycketeckensnitt"/>
    <w:link w:val="Rubrik6"/>
    <w:uiPriority w:val="9"/>
    <w:semiHidden/>
    <w:rsid w:val="002F1CB5"/>
    <w:rPr>
      <w:rFonts w:eastAsiaTheme="majorEastAsia" w:cstheme="majorBidi"/>
      <w:i/>
      <w:iCs/>
      <w:color w:val="595959" w:themeColor="text1" w:themeTint="A6"/>
    </w:rPr>
  </w:style>
  <w:style w:type="character" w:customStyle="1" w:styleId="Rubrik7Char">
    <w:name w:val="Rubrik 7 Char"/>
    <w:basedOn w:val="Standardstycketeckensnitt"/>
    <w:link w:val="Rubrik7"/>
    <w:uiPriority w:val="9"/>
    <w:semiHidden/>
    <w:rsid w:val="002F1CB5"/>
    <w:rPr>
      <w:rFonts w:eastAsiaTheme="majorEastAsia" w:cstheme="majorBidi"/>
      <w:color w:val="595959" w:themeColor="text1" w:themeTint="A6"/>
    </w:rPr>
  </w:style>
  <w:style w:type="character" w:customStyle="1" w:styleId="Rubrik8Char">
    <w:name w:val="Rubrik 8 Char"/>
    <w:basedOn w:val="Standardstycketeckensnitt"/>
    <w:link w:val="Rubrik8"/>
    <w:uiPriority w:val="9"/>
    <w:semiHidden/>
    <w:rsid w:val="002F1CB5"/>
    <w:rPr>
      <w:rFonts w:eastAsiaTheme="majorEastAsia" w:cstheme="majorBidi"/>
      <w:i/>
      <w:iCs/>
      <w:color w:val="272727" w:themeColor="text1" w:themeTint="D8"/>
    </w:rPr>
  </w:style>
  <w:style w:type="character" w:customStyle="1" w:styleId="Rubrik9Char">
    <w:name w:val="Rubrik 9 Char"/>
    <w:basedOn w:val="Standardstycketeckensnitt"/>
    <w:link w:val="Rubrik9"/>
    <w:uiPriority w:val="9"/>
    <w:semiHidden/>
    <w:rsid w:val="002F1CB5"/>
    <w:rPr>
      <w:rFonts w:eastAsiaTheme="majorEastAsia" w:cstheme="majorBidi"/>
      <w:color w:val="272727" w:themeColor="text1" w:themeTint="D8"/>
    </w:rPr>
  </w:style>
  <w:style w:type="paragraph" w:styleId="Rubrik">
    <w:name w:val="Title"/>
    <w:basedOn w:val="Normal"/>
    <w:next w:val="Normal"/>
    <w:link w:val="RubrikChar"/>
    <w:uiPriority w:val="10"/>
    <w:qFormat/>
    <w:rsid w:val="002F1CB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RubrikChar">
    <w:name w:val="Rubrik Char"/>
    <w:basedOn w:val="Standardstycketeckensnitt"/>
    <w:link w:val="Rubrik"/>
    <w:uiPriority w:val="10"/>
    <w:rsid w:val="002F1CB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rubrik">
    <w:name w:val="Subtitle"/>
    <w:basedOn w:val="Normal"/>
    <w:next w:val="Normal"/>
    <w:link w:val="UnderrubrikChar"/>
    <w:uiPriority w:val="11"/>
    <w:qFormat/>
    <w:rsid w:val="002F1CB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rubrikChar">
    <w:name w:val="Underrubrik Char"/>
    <w:basedOn w:val="Standardstycketeckensnitt"/>
    <w:link w:val="Underrubrik"/>
    <w:uiPriority w:val="11"/>
    <w:rsid w:val="002F1CB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2F1CB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Standardstycketeckensnitt"/>
    <w:link w:val="Citat"/>
    <w:uiPriority w:val="29"/>
    <w:rsid w:val="002F1CB5"/>
    <w:rPr>
      <w:i/>
      <w:iCs/>
      <w:color w:val="404040" w:themeColor="text1" w:themeTint="BF"/>
    </w:rPr>
  </w:style>
  <w:style w:type="paragraph" w:styleId="Liststycke">
    <w:name w:val="List Paragraph"/>
    <w:basedOn w:val="Normal"/>
    <w:uiPriority w:val="34"/>
    <w:qFormat/>
    <w:rsid w:val="002F1CB5"/>
    <w:pPr>
      <w:ind w:left="720"/>
      <w:contextualSpacing/>
    </w:pPr>
  </w:style>
  <w:style w:type="character" w:styleId="Starkbetoning">
    <w:name w:val="Intense Emphasis"/>
    <w:basedOn w:val="Standardstycketeckensnitt"/>
    <w:uiPriority w:val="21"/>
    <w:qFormat/>
    <w:rsid w:val="002F1CB5"/>
    <w:rPr>
      <w:i/>
      <w:iCs/>
      <w:color w:val="0F47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qFormat/>
    <w:rsid w:val="002F1CB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arktcitatChar">
    <w:name w:val="Starkt citat Char"/>
    <w:basedOn w:val="Standardstycketeckensnitt"/>
    <w:link w:val="Starktcitat"/>
    <w:uiPriority w:val="30"/>
    <w:rsid w:val="002F1CB5"/>
    <w:rPr>
      <w:i/>
      <w:iCs/>
      <w:color w:val="0F4761" w:themeColor="accent1" w:themeShade="BF"/>
    </w:rPr>
  </w:style>
  <w:style w:type="character" w:styleId="Starkreferens">
    <w:name w:val="Intense Reference"/>
    <w:basedOn w:val="Standardstycketeckensnitt"/>
    <w:uiPriority w:val="32"/>
    <w:qFormat/>
    <w:rsid w:val="002F1CB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91f09566-a850-4fae-bbe1-29ad3804a2f6}" enabled="0" method="" siteId="{91f09566-a850-4fae-bbe1-29ad3804a2f6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184</Words>
  <Characters>979</Characters>
  <Application>Microsoft Office Word</Application>
  <DocSecurity>0</DocSecurity>
  <Lines>8</Lines>
  <Paragraphs>2</Paragraphs>
  <ScaleCrop>false</ScaleCrop>
  <Company>PostNord</Company>
  <LinksUpToDate>false</LinksUpToDate>
  <CharactersWithSpaces>1161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Malin Gustafsson, PostNord</dc:creator>
  <cp:keywords/>
  <dc:description/>
  <cp:lastModifiedBy>Malin Gustafsson, PostNord</cp:lastModifiedBy>
  <cp:revision>5</cp:revision>
  <dcterms:created xsi:type="dcterms:W3CDTF">2026-05-04T09:49:00Z</dcterms:created>
  <dcterms:modified xsi:type="dcterms:W3CDTF">2026-05-20T09:57:00Z</dcterms:modified>
</cp:coreProperties>
</file>